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F6" w:rsidRPr="00224B03" w:rsidRDefault="009471F6" w:rsidP="009471F6">
      <w:pPr>
        <w:jc w:val="center"/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</w:pPr>
      <w:r w:rsidRPr="00224B03"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  <w:t xml:space="preserve">Courriel </w:t>
      </w:r>
      <w:r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  <w:t>7</w:t>
      </w:r>
    </w:p>
    <w:p w:rsidR="009471F6" w:rsidRPr="009471F6" w:rsidRDefault="009471F6" w:rsidP="009471F6">
      <w:pPr>
        <w:pStyle w:val="NormalWeb"/>
        <w:shd w:val="clear" w:color="auto" w:fill="FFFFFF"/>
        <w:spacing w:line="524" w:lineRule="atLeast"/>
        <w:rPr>
          <w:rFonts w:ascii="Arial" w:hAnsi="Arial" w:cs="Arial"/>
          <w:color w:val="000000"/>
          <w:lang w:val="fr-FR"/>
        </w:rPr>
      </w:pPr>
      <w:r w:rsidRPr="009471F6">
        <w:rPr>
          <w:rStyle w:val="Textoennegrita"/>
          <w:rFonts w:ascii="Arial" w:hAnsi="Arial" w:cs="Arial"/>
          <w:color w:val="000000"/>
          <w:lang w:val="fr-FR"/>
        </w:rPr>
        <w:t>Objet:</w:t>
      </w:r>
      <w:r w:rsidRPr="009471F6">
        <w:rPr>
          <w:rFonts w:ascii="Arial" w:hAnsi="Arial" w:cs="Arial"/>
          <w:color w:val="000000"/>
          <w:lang w:val="fr-FR"/>
        </w:rPr>
        <w:t> [nom] De quoi avons-nous besoin pour conserver le meilleur niveau de testostérone?</w:t>
      </w:r>
    </w:p>
    <w:p w:rsidR="009471F6" w:rsidRPr="009471F6" w:rsidRDefault="009471F6" w:rsidP="009471F6">
      <w:pPr>
        <w:pStyle w:val="NormalWeb"/>
        <w:shd w:val="clear" w:color="auto" w:fill="FFFFFF"/>
        <w:spacing w:line="524" w:lineRule="atLeast"/>
        <w:rPr>
          <w:rFonts w:ascii="Arial" w:hAnsi="Arial" w:cs="Arial"/>
          <w:color w:val="0000FF"/>
          <w:lang w:val="fr-FR"/>
        </w:rPr>
      </w:pPr>
      <w:r w:rsidRPr="009471F6">
        <w:rPr>
          <w:rStyle w:val="Textoennegrita"/>
          <w:rFonts w:ascii="Arial" w:hAnsi="Arial" w:cs="Arial"/>
          <w:color w:val="000000"/>
          <w:lang w:val="fr-FR"/>
        </w:rPr>
        <w:t>Message:</w:t>
      </w:r>
      <w:r w:rsidRPr="009471F6">
        <w:rPr>
          <w:rFonts w:ascii="Arial" w:hAnsi="Arial" w:cs="Arial"/>
          <w:color w:val="000000"/>
          <w:lang w:val="fr-FR"/>
        </w:rPr>
        <w:t> Bonjour [nom]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br/>
        <w:t>Cher ami,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br/>
        <w:t>Nous connaissons l'importance de la testostérone masculine, une hormone produite par les testicules qui influe sur le développement des glandes génitales.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br/>
        <w:t>Quelle est la part de vérité dans cette phrase? : La dysfonction érectile a tendance à être attribuée à la testostérone. Il faut d’abord savoir quelle est l’influence de la testostérone sur la performance sexuelle masculine, si l’utilisation d’hormones de remplacement est justifiée.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br/>
        <w:t>L'homme durant l’acte sexuel fait fonctionner en premier sa libido ou son désir sexuel. Elle concerne le corps et l’esprit afin d’atteindre une érection convenable et durable.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br/>
        <w:t>Un jeune homme, un adulte ou une personne âgée peut aussi bien atteindre une érection ferme et durable. La révolution de la testostérone est possible naturellement, sans avoir à recourir à des drogues de synthèse qui pourraient déséquilibrer l'équilibre hormonal.</w:t>
      </w:r>
      <w:r w:rsidRPr="009471F6">
        <w:rPr>
          <w:rFonts w:ascii="Arial" w:hAnsi="Arial" w:cs="Arial"/>
          <w:color w:val="000000"/>
          <w:lang w:val="fr-FR"/>
        </w:rPr>
        <w:br/>
      </w:r>
      <w:r w:rsidRPr="009471F6">
        <w:rPr>
          <w:rFonts w:ascii="Arial" w:hAnsi="Arial" w:cs="Arial"/>
          <w:color w:val="000000"/>
          <w:lang w:val="fr-FR"/>
        </w:rPr>
        <w:lastRenderedPageBreak/>
        <w:br/>
      </w:r>
      <w:r w:rsidRPr="009471F6">
        <w:rPr>
          <w:rStyle w:val="Textoennegrita"/>
          <w:rFonts w:ascii="Arial" w:hAnsi="Arial" w:cs="Arial"/>
          <w:color w:val="0000FF"/>
          <w:u w:val="single"/>
          <w:lang w:val="fr-FR"/>
        </w:rPr>
        <w:t>Cliquez ici pour télécharger dès maintenant votre copie de « Dysfonction érectile, plus jamais!™»</w:t>
      </w:r>
      <w:r w:rsidRPr="009471F6">
        <w:rPr>
          <w:rFonts w:ascii="Arial" w:hAnsi="Arial" w:cs="Arial"/>
          <w:b/>
          <w:bCs/>
          <w:color w:val="0000FF"/>
          <w:u w:val="single"/>
          <w:lang w:val="fr-FR"/>
        </w:rPr>
        <w:br/>
      </w:r>
      <w:r w:rsidRPr="009471F6">
        <w:rPr>
          <w:rFonts w:ascii="Arial" w:hAnsi="Arial" w:cs="Arial"/>
          <w:b/>
          <w:bCs/>
          <w:color w:val="0000FF"/>
          <w:u w:val="single"/>
          <w:lang w:val="fr-FR"/>
        </w:rPr>
        <w:br/>
      </w:r>
      <w:r w:rsidRPr="009471F6">
        <w:rPr>
          <w:rStyle w:val="Textoennegrita"/>
          <w:rFonts w:ascii="Arial" w:hAnsi="Arial" w:cs="Arial"/>
          <w:color w:val="0000FF"/>
          <w:u w:val="single"/>
          <w:lang w:val="fr-FR"/>
        </w:rPr>
        <w:t>[ Votre lien d'affiliation ]</w:t>
      </w:r>
    </w:p>
    <w:p w:rsidR="00A257DC" w:rsidRDefault="00A257DC"/>
    <w:sectPr w:rsidR="00A257DC" w:rsidSect="00A257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9471F6"/>
    <w:rsid w:val="009471F6"/>
    <w:rsid w:val="00A2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1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9471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7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47701">
          <w:marLeft w:val="0"/>
          <w:marRight w:val="0"/>
          <w:marTop w:val="100"/>
          <w:marBottom w:val="100"/>
          <w:divBdr>
            <w:top w:val="single" w:sz="12" w:space="0" w:color="CCCCCC"/>
            <w:left w:val="single" w:sz="12" w:space="0" w:color="CCCCCC"/>
            <w:bottom w:val="single" w:sz="12" w:space="0" w:color="CCCCCC"/>
            <w:right w:val="single" w:sz="12" w:space="0" w:color="CCCCCC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972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1</cp:revision>
  <dcterms:created xsi:type="dcterms:W3CDTF">2020-02-27T23:53:00Z</dcterms:created>
  <dcterms:modified xsi:type="dcterms:W3CDTF">2020-02-27T23:54:00Z</dcterms:modified>
</cp:coreProperties>
</file>